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C8" w:rsidRDefault="00E623D9" w:rsidP="003B4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3D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623D9" w:rsidRPr="00B31475" w:rsidRDefault="00B31475" w:rsidP="003B451B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475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СПОРТИВНОГО КЛУБА</w:t>
      </w:r>
    </w:p>
    <w:p w:rsidR="00E623D9" w:rsidRPr="00B31475" w:rsidRDefault="00B31475" w:rsidP="003B4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475">
        <w:rPr>
          <w:rFonts w:ascii="Times New Roman" w:hAnsi="Times New Roman" w:cs="Times New Roman"/>
          <w:b/>
          <w:sz w:val="28"/>
          <w:szCs w:val="28"/>
        </w:rPr>
        <w:t>«ФОРТУНА»</w:t>
      </w:r>
    </w:p>
    <w:p w:rsidR="00007D98" w:rsidRDefault="00007D98" w:rsidP="00E623D9">
      <w:pPr>
        <w:rPr>
          <w:rFonts w:ascii="Times New Roman" w:hAnsi="Times New Roman" w:cs="Times New Roman"/>
          <w:b/>
          <w:sz w:val="24"/>
          <w:szCs w:val="24"/>
        </w:rPr>
      </w:pPr>
    </w:p>
    <w:p w:rsidR="00E623D9" w:rsidRDefault="00E623D9" w:rsidP="00007D98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07D98" w:rsidRPr="00007D98" w:rsidRDefault="00007D98" w:rsidP="00007D98">
      <w:pPr>
        <w:pStyle w:val="a3"/>
        <w:spacing w:before="100" w:beforeAutospacing="1" w:after="240"/>
        <w:rPr>
          <w:rFonts w:ascii="Times New Roman" w:hAnsi="Times New Roman" w:cs="Times New Roman"/>
          <w:sz w:val="28"/>
          <w:szCs w:val="28"/>
        </w:rPr>
      </w:pPr>
    </w:p>
    <w:p w:rsidR="00B31475" w:rsidRDefault="00E623D9" w:rsidP="00007D98">
      <w:pPr>
        <w:pStyle w:val="a3"/>
        <w:numPr>
          <w:ilvl w:val="1"/>
          <w:numId w:val="2"/>
        </w:numPr>
        <w:spacing w:before="120" w:after="240"/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 xml:space="preserve">Настоящее типовое положение регулирует деятельность </w:t>
      </w:r>
    </w:p>
    <w:p w:rsidR="00E623D9" w:rsidRPr="00B31475" w:rsidRDefault="00B31475" w:rsidP="00B31475">
      <w:pPr>
        <w:pStyle w:val="a3"/>
        <w:spacing w:before="120" w:after="240"/>
        <w:rPr>
          <w:rFonts w:ascii="Times New Roman" w:hAnsi="Times New Roman" w:cs="Times New Roman"/>
          <w:sz w:val="28"/>
          <w:szCs w:val="28"/>
        </w:rPr>
      </w:pPr>
      <w:r w:rsidRPr="00B31475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623D9" w:rsidRPr="00B31475">
        <w:rPr>
          <w:rFonts w:ascii="Times New Roman" w:hAnsi="Times New Roman" w:cs="Times New Roman"/>
          <w:sz w:val="28"/>
          <w:szCs w:val="28"/>
        </w:rPr>
        <w:t>спортивного клуба</w:t>
      </w:r>
    </w:p>
    <w:p w:rsidR="00E623D9" w:rsidRDefault="00E623D9" w:rsidP="00E623D9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 xml:space="preserve">«Фортуна» (далее Клуб) на базе общеобразовательного учреждения  МБОУ СОШ  №21, </w:t>
      </w:r>
      <w:r w:rsidR="00E52816" w:rsidRPr="00007D98">
        <w:rPr>
          <w:rFonts w:ascii="Times New Roman" w:hAnsi="Times New Roman" w:cs="Times New Roman"/>
          <w:sz w:val="28"/>
          <w:szCs w:val="28"/>
        </w:rPr>
        <w:t>организационную, учебно-тренировочную</w:t>
      </w:r>
      <w:r w:rsidR="003B451B">
        <w:rPr>
          <w:rFonts w:ascii="Times New Roman" w:hAnsi="Times New Roman" w:cs="Times New Roman"/>
          <w:sz w:val="28"/>
          <w:szCs w:val="28"/>
        </w:rPr>
        <w:t xml:space="preserve"> </w:t>
      </w:r>
      <w:r w:rsidR="00E52816" w:rsidRPr="00007D98">
        <w:rPr>
          <w:rFonts w:ascii="Times New Roman" w:hAnsi="Times New Roman" w:cs="Times New Roman"/>
          <w:sz w:val="28"/>
          <w:szCs w:val="28"/>
        </w:rPr>
        <w:t xml:space="preserve">(образовательную) и </w:t>
      </w:r>
      <w:proofErr w:type="spellStart"/>
      <w:r w:rsidR="00E52816" w:rsidRPr="00007D98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="00E52816" w:rsidRPr="00007D98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007D98" w:rsidRPr="00007D98" w:rsidRDefault="00007D98" w:rsidP="00E623D9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52816" w:rsidRPr="00007D98" w:rsidRDefault="00E52816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 xml:space="preserve">В соответствии методическими рекомендациями МБОУ СОШ №21 </w:t>
      </w:r>
      <w:proofErr w:type="spellStart"/>
      <w:r w:rsidRPr="00007D98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007D98">
        <w:rPr>
          <w:rFonts w:ascii="Times New Roman" w:hAnsi="Times New Roman" w:cs="Times New Roman"/>
          <w:sz w:val="28"/>
          <w:szCs w:val="28"/>
        </w:rPr>
        <w:t xml:space="preserve"> РТ разрабатывает и утверждает данное положение о школьном спортивном клубе.</w:t>
      </w:r>
    </w:p>
    <w:p w:rsidR="00E52816" w:rsidRDefault="00E52816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Деятельность клуба регламентируется  локальными актами МБОУ СОШ №21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E52816" w:rsidP="00007D98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Клуб создается как структурное подразделение общеобразовательно</w:t>
      </w:r>
      <w:r w:rsidR="00B31475">
        <w:rPr>
          <w:rFonts w:ascii="Times New Roman" w:hAnsi="Times New Roman" w:cs="Times New Roman"/>
          <w:sz w:val="28"/>
          <w:szCs w:val="28"/>
        </w:rPr>
        <w:t>го учреждения. Право создания  Ш</w:t>
      </w:r>
      <w:r w:rsidRPr="00007D98">
        <w:rPr>
          <w:rFonts w:ascii="Times New Roman" w:hAnsi="Times New Roman" w:cs="Times New Roman"/>
          <w:sz w:val="28"/>
          <w:szCs w:val="28"/>
        </w:rPr>
        <w:t>СК «Фортуна» принадлежит директору образовательного учрежден</w:t>
      </w:r>
      <w:r w:rsidR="00B31475">
        <w:rPr>
          <w:rFonts w:ascii="Times New Roman" w:hAnsi="Times New Roman" w:cs="Times New Roman"/>
          <w:sz w:val="28"/>
          <w:szCs w:val="28"/>
        </w:rPr>
        <w:t>ия, на базе которого создается ШСК. Открытие Ш</w:t>
      </w:r>
      <w:r w:rsidRPr="00007D98">
        <w:rPr>
          <w:rFonts w:ascii="Times New Roman" w:hAnsi="Times New Roman" w:cs="Times New Roman"/>
          <w:sz w:val="28"/>
          <w:szCs w:val="28"/>
        </w:rPr>
        <w:t>СК «Фортуна» (его отделений или секций по видам спорта, осуществляется по решению педагогического Совета МБОУ СОШ №21. Общеобразовательное учреждение самостоятельно в выборе формы создания клуба.</w:t>
      </w:r>
    </w:p>
    <w:p w:rsidR="00007D98" w:rsidRPr="00007D98" w:rsidRDefault="00007D98" w:rsidP="00007D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D98" w:rsidRPr="00007D98" w:rsidRDefault="00007D98" w:rsidP="00007D98">
      <w:pPr>
        <w:pStyle w:val="a3"/>
        <w:tabs>
          <w:tab w:val="left" w:pos="9214"/>
        </w:tabs>
        <w:spacing w:after="240"/>
        <w:rPr>
          <w:rFonts w:ascii="Times New Roman" w:hAnsi="Times New Roman" w:cs="Times New Roman"/>
          <w:sz w:val="28"/>
          <w:szCs w:val="28"/>
        </w:rPr>
      </w:pPr>
    </w:p>
    <w:p w:rsidR="00E52816" w:rsidRDefault="00E52816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Клуб «Фортуна» осуществляет свою деятельность в соответствии с действующим законодательством  Российской Федерации, федеральными законами «Об образовании», «О физической культуре и спорте в Российской Федерации», «Об общественных объединениях», Уставом общеобразовательного учреждения МБОУ СОШ №21, настоящим Положением.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52816" w:rsidRDefault="00E52816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Клуб «Фортуна» является структурным подразделением общеобразовательного учреждения МБОУ СОШ №21 и использует его материально-техническую базу.</w:t>
      </w:r>
    </w:p>
    <w:p w:rsidR="00007D98" w:rsidRPr="00007D98" w:rsidRDefault="00007D98" w:rsidP="00007D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E52816" w:rsidRPr="00007D98" w:rsidRDefault="00007D98" w:rsidP="00E52816">
      <w:pPr>
        <w:pStyle w:val="a3"/>
        <w:numPr>
          <w:ilvl w:val="1"/>
          <w:numId w:val="2"/>
        </w:num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Условием открытия Клуба служат следующие критерии: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- наличие материально-спортивной баз</w:t>
      </w:r>
      <w:proofErr w:type="gramStart"/>
      <w:r w:rsidRPr="00007D98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007D98">
        <w:rPr>
          <w:rFonts w:ascii="Times New Roman" w:hAnsi="Times New Roman" w:cs="Times New Roman"/>
          <w:sz w:val="28"/>
          <w:szCs w:val="28"/>
        </w:rPr>
        <w:t>спортивный зал, спортивная площадка), а также их оснащение спортивным инвентарем и оборудованием;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lastRenderedPageBreak/>
        <w:t>- наличие в общеобразовательном учреждении не менее 3-х спортивных секций по видам спорта;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>- наличие квалифицированных кадров.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Форм организации работы клуба, методы и средства выбираются в соответствии со спецификой основных направлений его деятельностью.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Для открытия Клуба издается приказ директора общеобразовательного учреждения МБОУ СОШ №21, на основании которого назначается руководитель Клуба.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 Общеобразовательное учреждение, при котором создан Клуб, осуществляет контроль за его деятельностью.</w:t>
      </w:r>
    </w:p>
    <w:p w:rsidR="00007D98" w:rsidRP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007D98">
        <w:rPr>
          <w:rFonts w:ascii="Times New Roman" w:hAnsi="Times New Roman" w:cs="Times New Roman"/>
          <w:sz w:val="28"/>
          <w:szCs w:val="28"/>
        </w:rPr>
        <w:t xml:space="preserve">1.11. Создаваемый Клуб «Фортуна» </w:t>
      </w:r>
      <w:r>
        <w:rPr>
          <w:rFonts w:ascii="Times New Roman" w:hAnsi="Times New Roman" w:cs="Times New Roman"/>
          <w:sz w:val="28"/>
          <w:szCs w:val="28"/>
        </w:rPr>
        <w:t>может функционировать без государственной регистрации и приобретения прав юридического лица.</w:t>
      </w:r>
    </w:p>
    <w:p w:rsidR="00007D98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007D98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Клуб осуществляет </w:t>
      </w:r>
      <w:r w:rsidR="002F7E03">
        <w:rPr>
          <w:rFonts w:ascii="Times New Roman" w:hAnsi="Times New Roman" w:cs="Times New Roman"/>
          <w:sz w:val="28"/>
          <w:szCs w:val="28"/>
        </w:rPr>
        <w:t>свою деятельность на основе демократии, гласности, инициативы и самодеятельности своих членов. Клуб является добровольным, самоуправляемым, некоммерческим формированием, для реализации целей и задач.</w:t>
      </w: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Деятельность Клуба базируется на принципах свободного физкультурного образования, общедоступности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адаптивности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реализуемых физкультурно-оздоровительных программ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 уровням и особенностям здоровья, физического развития детей разного возраста.</w:t>
      </w: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 Клуб может иметь собственное название, эмблему, наградную атрибутику, спортивную форму.</w:t>
      </w:r>
    </w:p>
    <w:p w:rsidR="002F7E03" w:rsidRDefault="002F7E03" w:rsidP="00007D98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2F7E03" w:rsidP="002F7E03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Для реализации целей, задач и функций деятельности клуб взаимодействует с образовательными учреждениями, учреждениями физической культуры и спорта.</w:t>
      </w:r>
    </w:p>
    <w:p w:rsidR="002F7E03" w:rsidRDefault="002F7E03" w:rsidP="002F7E03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p w:rsidR="002F7E03" w:rsidRDefault="002F7E03" w:rsidP="002F7E03">
      <w:pPr>
        <w:pStyle w:val="a3"/>
        <w:numPr>
          <w:ilvl w:val="0"/>
          <w:numId w:val="2"/>
        </w:numPr>
        <w:tabs>
          <w:tab w:val="left" w:pos="9214"/>
        </w:tabs>
        <w:ind w:left="99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задач.</w:t>
      </w:r>
    </w:p>
    <w:p w:rsidR="002F7E03" w:rsidRDefault="002F7E03" w:rsidP="002F7E03">
      <w:pPr>
        <w:tabs>
          <w:tab w:val="left" w:pos="921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Клуб «Фортуна» призван, средствами физической культуры и спорта, способствовать укреплению и сохранению здоровья, повышению уровня физического развития, формированию устойчивого интереса к систематическим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занятиям физической культурой и </w:t>
      </w:r>
      <w:r w:rsidR="00E6055C">
        <w:rPr>
          <w:rFonts w:ascii="Times New Roman" w:hAnsi="Times New Roman" w:cs="Times New Roman"/>
          <w:sz w:val="28"/>
          <w:szCs w:val="28"/>
        </w:rPr>
        <w:t>спортом, формированию нравственных качеств, организации досуга.</w:t>
      </w:r>
    </w:p>
    <w:p w:rsidR="00E6055C" w:rsidRDefault="00E6055C" w:rsidP="002F7E03">
      <w:pPr>
        <w:tabs>
          <w:tab w:val="left" w:pos="921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Основные задачи клуба:</w:t>
      </w:r>
    </w:p>
    <w:p w:rsidR="00E6055C" w:rsidRDefault="00E6055C" w:rsidP="002F7E03">
      <w:pPr>
        <w:tabs>
          <w:tab w:val="left" w:pos="921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-привлекать обучающихся к занятиям спорта в рамках урочной и внеурочной деятельностей.</w:t>
      </w:r>
    </w:p>
    <w:p w:rsidR="00E6055C" w:rsidRPr="002F7E03" w:rsidRDefault="00E6055C" w:rsidP="002F7E03">
      <w:pPr>
        <w:tabs>
          <w:tab w:val="left" w:pos="921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мотивацию, устойчивый интерес, знания, умения, навыки в области физической культуры и спорта;</w:t>
      </w:r>
    </w:p>
    <w:p w:rsidR="00007D98" w:rsidRPr="002F7E03" w:rsidRDefault="00007D98" w:rsidP="002F7E03">
      <w:pPr>
        <w:pStyle w:val="a3"/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</w:p>
    <w:sectPr w:rsidR="00007D98" w:rsidRPr="002F7E03" w:rsidSect="00007D98">
      <w:pgSz w:w="11906" w:h="16838"/>
      <w:pgMar w:top="1134" w:right="991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E61"/>
    <w:multiLevelType w:val="multilevel"/>
    <w:tmpl w:val="72FE1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</w:rPr>
    </w:lvl>
  </w:abstractNum>
  <w:abstractNum w:abstractNumId="1">
    <w:nsid w:val="572B53AB"/>
    <w:multiLevelType w:val="multilevel"/>
    <w:tmpl w:val="BD96A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21E"/>
    <w:rsid w:val="00007D98"/>
    <w:rsid w:val="002F7E03"/>
    <w:rsid w:val="003B451B"/>
    <w:rsid w:val="00411BC8"/>
    <w:rsid w:val="0051421E"/>
    <w:rsid w:val="00B31475"/>
    <w:rsid w:val="00B62ED1"/>
    <w:rsid w:val="00E52816"/>
    <w:rsid w:val="00E6055C"/>
    <w:rsid w:val="00E62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FCF31-2205-4D5A-9BB2-EFCD109D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7</cp:revision>
  <dcterms:created xsi:type="dcterms:W3CDTF">2016-02-11T08:20:00Z</dcterms:created>
  <dcterms:modified xsi:type="dcterms:W3CDTF">2023-09-19T10:55:00Z</dcterms:modified>
</cp:coreProperties>
</file>